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61A8" w:rsidRPr="000C4E89" w:rsidRDefault="00DD3FAD" w:rsidP="00DD3FAD">
      <w:pPr>
        <w:jc w:val="center"/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筑後川のめぐみフェスティバル2021業務委託　企画提案仕様書</w:t>
      </w:r>
    </w:p>
    <w:p w:rsidR="00DD3FAD" w:rsidRPr="00DD3FAD" w:rsidRDefault="00DD3FAD"/>
    <w:p w:rsidR="00DD3FAD" w:rsidRPr="000C4E89" w:rsidRDefault="00DD3FAD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１　契約件名</w:t>
      </w:r>
    </w:p>
    <w:p w:rsidR="00DD3FAD" w:rsidRDefault="00DD3FAD">
      <w:r>
        <w:rPr>
          <w:rFonts w:hint="eastAsia"/>
        </w:rPr>
        <w:t xml:space="preserve">　筑後川のめぐみフェスティバル2021業務委託</w:t>
      </w:r>
    </w:p>
    <w:p w:rsidR="00DD3FAD" w:rsidRDefault="00DD3FAD"/>
    <w:p w:rsidR="00DD3FAD" w:rsidRPr="000C4E89" w:rsidRDefault="00DD3FAD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２　履行期間</w:t>
      </w:r>
    </w:p>
    <w:p w:rsidR="00DD3FAD" w:rsidRDefault="00DD3FAD">
      <w:r>
        <w:rPr>
          <w:rFonts w:hint="eastAsia"/>
        </w:rPr>
        <w:t xml:space="preserve">　契約締結の翌日から令和3年11月30日まで</w:t>
      </w:r>
    </w:p>
    <w:p w:rsidR="00DD3FAD" w:rsidRDefault="00DD3FAD"/>
    <w:p w:rsidR="00DD3FAD" w:rsidRPr="000C4E89" w:rsidRDefault="00DD3FAD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 xml:space="preserve">３　</w:t>
      </w:r>
      <w:r w:rsidR="00490CD5" w:rsidRPr="000C4E89">
        <w:rPr>
          <w:rFonts w:ascii="UD デジタル 教科書体 NP-B" w:eastAsia="UD デジタル 教科書体 NP-B" w:hint="eastAsia"/>
        </w:rPr>
        <w:t>履行場所</w:t>
      </w:r>
    </w:p>
    <w:p w:rsidR="00490CD5" w:rsidRDefault="00490CD5">
      <w:r>
        <w:rPr>
          <w:rFonts w:hint="eastAsia"/>
        </w:rPr>
        <w:t xml:space="preserve">　福岡市役所ふれあい広場（福岡市中央区天神１丁目８番１号　市役所西側）</w:t>
      </w:r>
    </w:p>
    <w:p w:rsidR="00490CD5" w:rsidRDefault="00490CD5"/>
    <w:p w:rsidR="00490CD5" w:rsidRPr="000C4E89" w:rsidRDefault="00490CD5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４　開催日時</w:t>
      </w:r>
    </w:p>
    <w:p w:rsidR="00490CD5" w:rsidRDefault="00490CD5">
      <w:r>
        <w:rPr>
          <w:rFonts w:hint="eastAsia"/>
        </w:rPr>
        <w:t xml:space="preserve">　令和３年10月16日（土）　午前11時から午後５時</w:t>
      </w:r>
    </w:p>
    <w:p w:rsidR="00490CD5" w:rsidRDefault="00490CD5">
      <w:r>
        <w:rPr>
          <w:rFonts w:hint="eastAsia"/>
        </w:rPr>
        <w:t xml:space="preserve">　令和３年10月17日（日）　午前10時から午後４時</w:t>
      </w:r>
    </w:p>
    <w:p w:rsidR="00490CD5" w:rsidRDefault="00490CD5">
      <w:r>
        <w:rPr>
          <w:rFonts w:hint="eastAsia"/>
        </w:rPr>
        <w:t xml:space="preserve">　※ふれあい広場利用確保期間　令和</w:t>
      </w:r>
      <w:r w:rsidR="00E14021">
        <w:rPr>
          <w:rFonts w:hint="eastAsia"/>
        </w:rPr>
        <w:t>３</w:t>
      </w:r>
      <w:r>
        <w:rPr>
          <w:rFonts w:hint="eastAsia"/>
        </w:rPr>
        <w:t>年10月14日（木）～18日（月）</w:t>
      </w:r>
    </w:p>
    <w:p w:rsidR="00490CD5" w:rsidRPr="00E14021" w:rsidRDefault="00490CD5"/>
    <w:p w:rsidR="00490CD5" w:rsidRPr="000C4E89" w:rsidRDefault="00490CD5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５　業務内容</w:t>
      </w:r>
    </w:p>
    <w:p w:rsidR="00490CD5" w:rsidRDefault="00490CD5">
      <w:r>
        <w:rPr>
          <w:rFonts w:hint="eastAsia"/>
        </w:rPr>
        <w:t xml:space="preserve">　筑後川めぐみフェスティバルの企画・運営</w:t>
      </w:r>
    </w:p>
    <w:p w:rsidR="00490CD5" w:rsidRDefault="00490CD5">
      <w:r>
        <w:rPr>
          <w:rFonts w:hint="eastAsia"/>
        </w:rPr>
        <w:t xml:space="preserve">　　</w:t>
      </w:r>
      <w:r w:rsidR="00385A4D">
        <w:rPr>
          <w:rFonts w:hint="eastAsia"/>
        </w:rPr>
        <w:t>※</w:t>
      </w:r>
      <w:r>
        <w:rPr>
          <w:rFonts w:hint="eastAsia"/>
        </w:rPr>
        <w:t>会場設営・撤去</w:t>
      </w:r>
      <w:r w:rsidR="002C0637">
        <w:rPr>
          <w:rFonts w:hint="eastAsia"/>
        </w:rPr>
        <w:t>・運営</w:t>
      </w:r>
      <w:r>
        <w:rPr>
          <w:rFonts w:hint="eastAsia"/>
        </w:rPr>
        <w:t>、物販支援、観光PR支援、広報その他付随する業務</w:t>
      </w:r>
    </w:p>
    <w:p w:rsidR="00490CD5" w:rsidRDefault="00490CD5"/>
    <w:p w:rsidR="00490CD5" w:rsidRPr="000C4E89" w:rsidRDefault="00490CD5">
      <w:pPr>
        <w:rPr>
          <w:rFonts w:ascii="UD デジタル 教科書体 NP-B" w:eastAsia="UD デジタル 教科書体 NP-B"/>
        </w:rPr>
      </w:pPr>
      <w:r w:rsidRPr="000C4E89">
        <w:rPr>
          <w:rFonts w:ascii="UD デジタル 教科書体 NP-B" w:eastAsia="UD デジタル 教科書体 NP-B" w:hint="eastAsia"/>
        </w:rPr>
        <w:t>６　企画内容</w:t>
      </w:r>
    </w:p>
    <w:p w:rsidR="00490CD5" w:rsidRPr="0099378D" w:rsidRDefault="00490CD5">
      <w:pPr>
        <w:rPr>
          <w:rFonts w:ascii="UD デジタル 教科書体 NP-B" w:eastAsia="UD デジタル 教科書体 NP-B"/>
        </w:rPr>
      </w:pPr>
      <w:r w:rsidRPr="0099378D">
        <w:rPr>
          <w:rFonts w:ascii="UD デジタル 教科書体 NP-B" w:eastAsia="UD デジタル 教科書体 NP-B" w:hint="eastAsia"/>
        </w:rPr>
        <w:t>（１）全体企画・調整</w:t>
      </w:r>
    </w:p>
    <w:p w:rsidR="00490CD5" w:rsidRDefault="00490CD5">
      <w:r>
        <w:rPr>
          <w:rFonts w:hint="eastAsia"/>
        </w:rPr>
        <w:t xml:space="preserve">　　①　開催テーマ、開催目的に相応しいイベントを企画すること。</w:t>
      </w:r>
    </w:p>
    <w:p w:rsidR="00634A57" w:rsidRDefault="00490CD5">
      <w:r>
        <w:rPr>
          <w:rFonts w:hint="eastAsia"/>
        </w:rPr>
        <w:t xml:space="preserve">　　②　</w:t>
      </w:r>
      <w:r w:rsidR="00634A57">
        <w:rPr>
          <w:rFonts w:hint="eastAsia"/>
        </w:rPr>
        <w:t>賑わい間を創出する企画とし、幅広い年齢層の来場者が楽しめる空間とする</w:t>
      </w:r>
    </w:p>
    <w:p w:rsidR="00490CD5" w:rsidRDefault="00634A57" w:rsidP="00634A57">
      <w:pPr>
        <w:ind w:firstLineChars="300" w:firstLine="753"/>
      </w:pPr>
      <w:r>
        <w:rPr>
          <w:rFonts w:hint="eastAsia"/>
        </w:rPr>
        <w:t>こと。</w:t>
      </w:r>
    </w:p>
    <w:p w:rsidR="00634A57" w:rsidRDefault="00634A57" w:rsidP="00634A57">
      <w:r>
        <w:rPr>
          <w:rFonts w:hint="eastAsia"/>
        </w:rPr>
        <w:t xml:space="preserve">　　③　都市圏住民が福岡都市圏の水道水の３分の１を担う、筑後川とその流域に関</w:t>
      </w:r>
    </w:p>
    <w:p w:rsidR="00634A57" w:rsidRDefault="00634A57" w:rsidP="00634A57">
      <w:pPr>
        <w:ind w:firstLineChars="300" w:firstLine="753"/>
      </w:pPr>
      <w:r>
        <w:rPr>
          <w:rFonts w:hint="eastAsia"/>
        </w:rPr>
        <w:t>心を寄せ、筑後川のめぐみに感謝できる企画を行うこと。</w:t>
      </w:r>
    </w:p>
    <w:p w:rsidR="00E14021" w:rsidRDefault="00634A57" w:rsidP="00634A57">
      <w:r>
        <w:rPr>
          <w:rFonts w:hint="eastAsia"/>
        </w:rPr>
        <w:t xml:space="preserve">　　④　</w:t>
      </w:r>
      <w:r w:rsidR="00E14021">
        <w:rPr>
          <w:rFonts w:hint="eastAsia"/>
        </w:rPr>
        <w:t>適宜、出展者や関係者と連絡調整を行い、全体実施スケジュールの管理を行う</w:t>
      </w:r>
    </w:p>
    <w:p w:rsidR="00634A57" w:rsidRDefault="00E14021" w:rsidP="00E14021">
      <w:pPr>
        <w:ind w:firstLineChars="300" w:firstLine="753"/>
      </w:pPr>
      <w:r>
        <w:rPr>
          <w:rFonts w:hint="eastAsia"/>
        </w:rPr>
        <w:t>こと。</w:t>
      </w:r>
    </w:p>
    <w:p w:rsidR="0045460D" w:rsidRPr="0099378D" w:rsidRDefault="0045460D" w:rsidP="0045460D">
      <w:pPr>
        <w:rPr>
          <w:rFonts w:ascii="UD デジタル 教科書体 NP-B" w:eastAsia="UD デジタル 教科書体 NP-B"/>
        </w:rPr>
      </w:pPr>
      <w:r w:rsidRPr="0099378D">
        <w:rPr>
          <w:rFonts w:ascii="UD デジタル 教科書体 NP-B" w:eastAsia="UD デジタル 教科書体 NP-B" w:hint="eastAsia"/>
        </w:rPr>
        <w:t>（２）会場設営・撤去</w:t>
      </w:r>
    </w:p>
    <w:p w:rsidR="0045460D" w:rsidRDefault="0045460D" w:rsidP="0045460D">
      <w:r>
        <w:rPr>
          <w:rFonts w:hint="eastAsia"/>
        </w:rPr>
        <w:t xml:space="preserve">　　　設営・撤去は、開催日までに設営を完了し、終了後は速やかに撤去すること。</w:t>
      </w:r>
    </w:p>
    <w:p w:rsidR="0045460D" w:rsidRDefault="0045460D" w:rsidP="0045460D">
      <w:r>
        <w:rPr>
          <w:rFonts w:hint="eastAsia"/>
        </w:rPr>
        <w:t xml:space="preserve">　　①　入場口・退場口</w:t>
      </w:r>
    </w:p>
    <w:p w:rsidR="00236101" w:rsidRDefault="0045460D" w:rsidP="00236101">
      <w:r>
        <w:rPr>
          <w:rFonts w:hint="eastAsia"/>
        </w:rPr>
        <w:t xml:space="preserve">　　　</w:t>
      </w:r>
      <w:r w:rsidR="00624021">
        <w:rPr>
          <w:rFonts w:hint="eastAsia"/>
        </w:rPr>
        <w:t>・</w:t>
      </w:r>
      <w:r>
        <w:rPr>
          <w:rFonts w:hint="eastAsia"/>
        </w:rPr>
        <w:t>新型コロナ</w:t>
      </w:r>
      <w:r w:rsidR="00236101">
        <w:rPr>
          <w:rFonts w:hint="eastAsia"/>
        </w:rPr>
        <w:t>対策</w:t>
      </w:r>
      <w:r>
        <w:rPr>
          <w:rFonts w:hint="eastAsia"/>
        </w:rPr>
        <w:t>のため、</w:t>
      </w:r>
      <w:r w:rsidR="00385A4D">
        <w:rPr>
          <w:rFonts w:hint="eastAsia"/>
        </w:rPr>
        <w:t>入退場口は</w:t>
      </w:r>
      <w:r w:rsidR="002F42B4">
        <w:rPr>
          <w:rFonts w:hint="eastAsia"/>
        </w:rPr>
        <w:t>それぞれ専用とし、入場口は１か所、退場</w:t>
      </w:r>
    </w:p>
    <w:p w:rsidR="002F42B4" w:rsidRDefault="002F42B4" w:rsidP="00624021">
      <w:pPr>
        <w:ind w:firstLineChars="400" w:firstLine="1004"/>
      </w:pPr>
      <w:r>
        <w:rPr>
          <w:rFonts w:hint="eastAsia"/>
        </w:rPr>
        <w:t>口は２か所程度とし、動線</w:t>
      </w:r>
      <w:r w:rsidR="008F328C">
        <w:rPr>
          <w:rFonts w:hint="eastAsia"/>
        </w:rPr>
        <w:t>が</w:t>
      </w:r>
      <w:r>
        <w:rPr>
          <w:rFonts w:hint="eastAsia"/>
        </w:rPr>
        <w:t>一方通行となるよう</w:t>
      </w:r>
      <w:r w:rsidR="00CE2434">
        <w:rPr>
          <w:rFonts w:hint="eastAsia"/>
        </w:rPr>
        <w:t>配置</w:t>
      </w:r>
      <w:r>
        <w:rPr>
          <w:rFonts w:hint="eastAsia"/>
        </w:rPr>
        <w:t>すること。</w:t>
      </w:r>
    </w:p>
    <w:p w:rsidR="002F42B4" w:rsidRDefault="00624021" w:rsidP="002F42B4">
      <w:pPr>
        <w:ind w:firstLineChars="300" w:firstLine="753"/>
      </w:pPr>
      <w:r>
        <w:rPr>
          <w:rFonts w:hint="eastAsia"/>
        </w:rPr>
        <w:t>・</w:t>
      </w:r>
      <w:r w:rsidR="002F42B4">
        <w:rPr>
          <w:rFonts w:hint="eastAsia"/>
        </w:rPr>
        <w:t>入退場口が、</w:t>
      </w:r>
      <w:r w:rsidR="008A548D">
        <w:rPr>
          <w:rFonts w:hint="eastAsia"/>
        </w:rPr>
        <w:t>参加者にとって</w:t>
      </w:r>
      <w:r w:rsidR="002F42B4">
        <w:rPr>
          <w:rFonts w:hint="eastAsia"/>
        </w:rPr>
        <w:t>明確となるよう設置すること。</w:t>
      </w:r>
    </w:p>
    <w:p w:rsidR="00BE02CD" w:rsidRDefault="00624021" w:rsidP="002F42B4">
      <w:pPr>
        <w:ind w:firstLineChars="300" w:firstLine="753"/>
      </w:pPr>
      <w:r>
        <w:rPr>
          <w:rFonts w:hint="eastAsia"/>
        </w:rPr>
        <w:t>・入場口に</w:t>
      </w:r>
      <w:r w:rsidR="00BE02CD">
        <w:rPr>
          <w:rFonts w:hint="eastAsia"/>
        </w:rPr>
        <w:t>おいて、</w:t>
      </w:r>
      <w:r>
        <w:rPr>
          <w:rFonts w:hint="eastAsia"/>
        </w:rPr>
        <w:t>新型コロナ</w:t>
      </w:r>
      <w:r w:rsidR="00BE02CD">
        <w:rPr>
          <w:rFonts w:hint="eastAsia"/>
        </w:rPr>
        <w:t>ウイルス</w:t>
      </w:r>
      <w:r>
        <w:rPr>
          <w:rFonts w:hint="eastAsia"/>
        </w:rPr>
        <w:t>接触確認アプリ（ＣＯＣＯＡ）をインス</w:t>
      </w:r>
    </w:p>
    <w:p w:rsidR="00624021" w:rsidRDefault="00624021" w:rsidP="00812E68">
      <w:pPr>
        <w:ind w:firstLineChars="400" w:firstLine="1004"/>
      </w:pPr>
      <w:r>
        <w:rPr>
          <w:rFonts w:hint="eastAsia"/>
        </w:rPr>
        <w:t>トールするよう、</w:t>
      </w:r>
      <w:r w:rsidR="00BE02CD">
        <w:rPr>
          <w:rFonts w:hint="eastAsia"/>
        </w:rPr>
        <w:t>参加者に対し要請</w:t>
      </w:r>
      <w:r>
        <w:rPr>
          <w:rFonts w:hint="eastAsia"/>
        </w:rPr>
        <w:t>する。</w:t>
      </w:r>
    </w:p>
    <w:p w:rsidR="00DB1B6F" w:rsidRDefault="001C2C8C" w:rsidP="002F42B4">
      <w:pPr>
        <w:ind w:firstLineChars="300" w:firstLine="753"/>
      </w:pPr>
      <w:r>
        <w:rPr>
          <w:rFonts w:hint="eastAsia"/>
        </w:rPr>
        <w:t>・入場口</w:t>
      </w:r>
      <w:r w:rsidR="00B3161D">
        <w:rPr>
          <w:rFonts w:hint="eastAsia"/>
        </w:rPr>
        <w:t>(及び会場内)</w:t>
      </w:r>
      <w:r>
        <w:rPr>
          <w:rFonts w:hint="eastAsia"/>
        </w:rPr>
        <w:t>に</w:t>
      </w:r>
      <w:r w:rsidR="00B3161D">
        <w:rPr>
          <w:rFonts w:hint="eastAsia"/>
        </w:rPr>
        <w:t>、「</w:t>
      </w:r>
      <w:r>
        <w:rPr>
          <w:rFonts w:hint="eastAsia"/>
        </w:rPr>
        <w:t>場内</w:t>
      </w:r>
      <w:r w:rsidR="00B3161D">
        <w:rPr>
          <w:rFonts w:hint="eastAsia"/>
        </w:rPr>
        <w:t>における</w:t>
      </w:r>
      <w:r>
        <w:rPr>
          <w:rFonts w:hint="eastAsia"/>
        </w:rPr>
        <w:t>常時マスク着用</w:t>
      </w:r>
      <w:r w:rsidR="00B3161D">
        <w:rPr>
          <w:rFonts w:hint="eastAsia"/>
        </w:rPr>
        <w:t>及び</w:t>
      </w:r>
      <w:r w:rsidR="00AA1ACB">
        <w:rPr>
          <w:rFonts w:hint="eastAsia"/>
        </w:rPr>
        <w:t>飲食禁止</w:t>
      </w:r>
      <w:r w:rsidR="00B3161D">
        <w:rPr>
          <w:rFonts w:hint="eastAsia"/>
        </w:rPr>
        <w:t>」の注意</w:t>
      </w:r>
    </w:p>
    <w:p w:rsidR="001C2C8C" w:rsidRDefault="00B3161D" w:rsidP="00812E68">
      <w:pPr>
        <w:ind w:firstLineChars="400" w:firstLine="1004"/>
      </w:pPr>
      <w:r>
        <w:rPr>
          <w:rFonts w:hint="eastAsia"/>
        </w:rPr>
        <w:t>書きを</w:t>
      </w:r>
      <w:r w:rsidR="000B6595">
        <w:rPr>
          <w:rFonts w:hint="eastAsia"/>
        </w:rPr>
        <w:t>掲示</w:t>
      </w:r>
      <w:r>
        <w:rPr>
          <w:rFonts w:hint="eastAsia"/>
        </w:rPr>
        <w:t>する</w:t>
      </w:r>
      <w:r w:rsidR="001C2C8C">
        <w:rPr>
          <w:rFonts w:hint="eastAsia"/>
        </w:rPr>
        <w:t>こと。</w:t>
      </w:r>
    </w:p>
    <w:p w:rsidR="001C2C8C" w:rsidRPr="001C2C8C" w:rsidRDefault="00D44D82" w:rsidP="00D44D82">
      <w:pPr>
        <w:ind w:firstLineChars="300" w:firstLine="753"/>
      </w:pPr>
      <w:r>
        <w:rPr>
          <w:rFonts w:hint="eastAsia"/>
        </w:rPr>
        <w:t>・入退場口以外からの人の侵入ができないようにすること。</w:t>
      </w:r>
    </w:p>
    <w:p w:rsidR="002F42B4" w:rsidRDefault="002F42B4" w:rsidP="002F42B4">
      <w:r>
        <w:rPr>
          <w:rFonts w:hint="eastAsia"/>
        </w:rPr>
        <w:lastRenderedPageBreak/>
        <w:t xml:space="preserve">　　②　</w:t>
      </w:r>
      <w:r w:rsidR="00B361BD">
        <w:rPr>
          <w:rFonts w:hint="eastAsia"/>
        </w:rPr>
        <w:t>物販</w:t>
      </w:r>
      <w:r>
        <w:rPr>
          <w:rFonts w:hint="eastAsia"/>
        </w:rPr>
        <w:t>ブース等の設営・撤去及び支援</w:t>
      </w:r>
    </w:p>
    <w:p w:rsidR="00B6639B" w:rsidRDefault="002F42B4" w:rsidP="002F42B4">
      <w:r>
        <w:rPr>
          <w:rFonts w:hint="eastAsia"/>
        </w:rPr>
        <w:t xml:space="preserve">　　　・会場は、来場者や出店者等の安全</w:t>
      </w:r>
      <w:r w:rsidR="00B6639B">
        <w:rPr>
          <w:rFonts w:hint="eastAsia"/>
        </w:rPr>
        <w:t>及び新型コロナ対策を</w:t>
      </w:r>
      <w:r>
        <w:rPr>
          <w:rFonts w:hint="eastAsia"/>
        </w:rPr>
        <w:t>考慮し、人の交差を極</w:t>
      </w:r>
    </w:p>
    <w:p w:rsidR="002F42B4" w:rsidRDefault="002F42B4" w:rsidP="00B6639B">
      <w:pPr>
        <w:ind w:firstLineChars="400" w:firstLine="1004"/>
      </w:pPr>
      <w:r>
        <w:rPr>
          <w:rFonts w:hint="eastAsia"/>
        </w:rPr>
        <w:t>力避け、できる限り動線</w:t>
      </w:r>
      <w:r w:rsidR="008F328C">
        <w:rPr>
          <w:rFonts w:hint="eastAsia"/>
        </w:rPr>
        <w:t>が</w:t>
      </w:r>
      <w:r>
        <w:rPr>
          <w:rFonts w:hint="eastAsia"/>
        </w:rPr>
        <w:t>一方通行となるよう</w:t>
      </w:r>
      <w:r w:rsidR="00841236">
        <w:rPr>
          <w:rFonts w:hint="eastAsia"/>
        </w:rPr>
        <w:t>にする</w:t>
      </w:r>
      <w:r>
        <w:rPr>
          <w:rFonts w:hint="eastAsia"/>
        </w:rPr>
        <w:t>こと。</w:t>
      </w:r>
    </w:p>
    <w:p w:rsidR="002F42B4" w:rsidRDefault="002F42B4" w:rsidP="002F42B4">
      <w:r>
        <w:rPr>
          <w:rFonts w:hint="eastAsia"/>
        </w:rPr>
        <w:t xml:space="preserve">　　　・１ブースは、原則3.6m×3.6mとする。</w:t>
      </w:r>
    </w:p>
    <w:p w:rsidR="002F42B4" w:rsidRDefault="002F42B4" w:rsidP="002F42B4">
      <w:r>
        <w:rPr>
          <w:rFonts w:hint="eastAsia"/>
        </w:rPr>
        <w:t xml:space="preserve">　　　・各ブースにテーブル、椅子、電源</w:t>
      </w:r>
      <w:r w:rsidR="00A653FF">
        <w:rPr>
          <w:rFonts w:hint="eastAsia"/>
        </w:rPr>
        <w:t>、新型コロナ対策</w:t>
      </w:r>
      <w:r w:rsidR="0039051C">
        <w:rPr>
          <w:rFonts w:hint="eastAsia"/>
        </w:rPr>
        <w:t>用品</w:t>
      </w:r>
      <w:r>
        <w:rPr>
          <w:rFonts w:hint="eastAsia"/>
        </w:rPr>
        <w:t>等を配置すること。</w:t>
      </w:r>
    </w:p>
    <w:p w:rsidR="0060190D" w:rsidRDefault="0060190D" w:rsidP="002F42B4">
      <w:r>
        <w:rPr>
          <w:rFonts w:hint="eastAsia"/>
        </w:rPr>
        <w:t xml:space="preserve">　　　・火気を使用する場合は、消火器の設置及び消防署への届出等を行うこと。</w:t>
      </w:r>
    </w:p>
    <w:p w:rsidR="00A653FF" w:rsidRDefault="00A653FF" w:rsidP="002F42B4">
      <w:r>
        <w:rPr>
          <w:rFonts w:hint="eastAsia"/>
        </w:rPr>
        <w:t xml:space="preserve">　　　・会場内での飲食は一切禁止とするため、飲食スペースは設けない。</w:t>
      </w:r>
    </w:p>
    <w:p w:rsidR="002F42B4" w:rsidRDefault="002F42B4" w:rsidP="002F42B4">
      <w:r>
        <w:rPr>
          <w:rFonts w:hint="eastAsia"/>
        </w:rPr>
        <w:t xml:space="preserve">　　　・ふれあい広場の人口芝が毀損又は汚損の恐れがある場合は、適宜、不燃べニ</w:t>
      </w:r>
    </w:p>
    <w:p w:rsidR="002F42B4" w:rsidRDefault="002F42B4" w:rsidP="002F42B4">
      <w:pPr>
        <w:ind w:firstLineChars="400" w:firstLine="1004"/>
      </w:pPr>
      <w:r>
        <w:rPr>
          <w:rFonts w:hint="eastAsia"/>
        </w:rPr>
        <w:t>ヤ等を準備すること。なお、毀損・汚損が生じた場合は修復すること。</w:t>
      </w:r>
    </w:p>
    <w:p w:rsidR="002F42B4" w:rsidRDefault="00B361BD" w:rsidP="00B361BD">
      <w:r>
        <w:rPr>
          <w:rFonts w:hint="eastAsia"/>
        </w:rPr>
        <w:t xml:space="preserve">　　　・物販ブースの機材搬入・搬出車両の整理等の支援を行うこと。</w:t>
      </w:r>
    </w:p>
    <w:p w:rsidR="0067075A" w:rsidRDefault="0067075A" w:rsidP="00B361BD">
      <w:r>
        <w:rPr>
          <w:rFonts w:hint="eastAsia"/>
        </w:rPr>
        <w:t xml:space="preserve">　　　　注）筑後川流域自治体（25市町村）に対して、当組合が物産販売等の出店依</w:t>
      </w:r>
    </w:p>
    <w:p w:rsidR="0067075A" w:rsidRDefault="0067075A" w:rsidP="0067075A">
      <w:pPr>
        <w:ind w:firstLineChars="500" w:firstLine="1255"/>
      </w:pPr>
      <w:r>
        <w:rPr>
          <w:rFonts w:hint="eastAsia"/>
        </w:rPr>
        <w:t>頼を行う。</w:t>
      </w:r>
    </w:p>
    <w:p w:rsidR="00A653FF" w:rsidRDefault="00A653FF" w:rsidP="00A653FF">
      <w:r>
        <w:rPr>
          <w:rFonts w:hint="eastAsia"/>
        </w:rPr>
        <w:t xml:space="preserve">　　　　※過去の実績（本部等ブース除く）</w:t>
      </w:r>
    </w:p>
    <w:tbl>
      <w:tblPr>
        <w:tblStyle w:val="a3"/>
        <w:tblW w:w="0" w:type="auto"/>
        <w:tblInd w:w="1250" w:type="dxa"/>
        <w:tblLook w:val="04A0" w:firstRow="1" w:lastRow="0" w:firstColumn="1" w:lastColumn="0" w:noHBand="0" w:noVBand="1"/>
      </w:tblPr>
      <w:tblGrid>
        <w:gridCol w:w="2008"/>
        <w:gridCol w:w="1757"/>
        <w:gridCol w:w="1757"/>
        <w:gridCol w:w="1757"/>
      </w:tblGrid>
      <w:tr w:rsidR="00236101" w:rsidTr="00A442EF">
        <w:tc>
          <w:tcPr>
            <w:tcW w:w="2008" w:type="dxa"/>
          </w:tcPr>
          <w:p w:rsidR="00236101" w:rsidRDefault="00236101" w:rsidP="00A442EF">
            <w:pPr>
              <w:jc w:val="center"/>
            </w:pP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出展市町村数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出展者数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ブース数</w:t>
            </w:r>
          </w:p>
        </w:tc>
      </w:tr>
      <w:tr w:rsidR="00236101" w:rsidTr="00A442EF">
        <w:tc>
          <w:tcPr>
            <w:tcW w:w="2008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令和元年度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16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38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39</w:t>
            </w:r>
          </w:p>
        </w:tc>
      </w:tr>
      <w:tr w:rsidR="00236101" w:rsidTr="00A442EF">
        <w:tc>
          <w:tcPr>
            <w:tcW w:w="2008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平成30年度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19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43</w:t>
            </w:r>
          </w:p>
        </w:tc>
        <w:tc>
          <w:tcPr>
            <w:tcW w:w="1757" w:type="dxa"/>
          </w:tcPr>
          <w:p w:rsidR="00236101" w:rsidRDefault="00236101" w:rsidP="00A442EF">
            <w:pPr>
              <w:jc w:val="center"/>
            </w:pPr>
            <w:r>
              <w:rPr>
                <w:rFonts w:hint="eastAsia"/>
              </w:rPr>
              <w:t>44</w:t>
            </w:r>
          </w:p>
        </w:tc>
      </w:tr>
    </w:tbl>
    <w:p w:rsidR="00582D09" w:rsidRDefault="00236101" w:rsidP="00A653FF">
      <w:pPr>
        <w:ind w:firstLineChars="400" w:firstLine="1004"/>
      </w:pPr>
      <w:r>
        <w:rPr>
          <w:rFonts w:hint="eastAsia"/>
        </w:rPr>
        <w:t>※筑後川流域自治体に対し、</w:t>
      </w:r>
      <w:r w:rsidR="008F328C">
        <w:rPr>
          <w:rFonts w:hint="eastAsia"/>
        </w:rPr>
        <w:t>新型</w:t>
      </w:r>
      <w:r>
        <w:rPr>
          <w:rFonts w:hint="eastAsia"/>
        </w:rPr>
        <w:t>コロナ対策</w:t>
      </w:r>
      <w:r w:rsidR="008F328C">
        <w:rPr>
          <w:rFonts w:hint="eastAsia"/>
        </w:rPr>
        <w:t>のため、会場内での</w:t>
      </w:r>
      <w:r w:rsidR="00582D09">
        <w:rPr>
          <w:rFonts w:hint="eastAsia"/>
        </w:rPr>
        <w:t>一切の</w:t>
      </w:r>
      <w:r w:rsidR="008F328C">
        <w:rPr>
          <w:rFonts w:hint="eastAsia"/>
        </w:rPr>
        <w:t>飲食</w:t>
      </w:r>
    </w:p>
    <w:p w:rsidR="00236101" w:rsidRDefault="00582D09" w:rsidP="00DB1B6F">
      <w:pPr>
        <w:ind w:firstLineChars="400" w:firstLine="1004"/>
      </w:pPr>
      <w:r>
        <w:rPr>
          <w:rFonts w:hint="eastAsia"/>
        </w:rPr>
        <w:t>を</w:t>
      </w:r>
      <w:r w:rsidR="008F328C">
        <w:rPr>
          <w:rFonts w:hint="eastAsia"/>
        </w:rPr>
        <w:t>禁止とする</w:t>
      </w:r>
      <w:r w:rsidR="00AA1ACB">
        <w:rPr>
          <w:rFonts w:hint="eastAsia"/>
        </w:rPr>
        <w:t>旨</w:t>
      </w:r>
      <w:r w:rsidR="00A653FF">
        <w:rPr>
          <w:rFonts w:hint="eastAsia"/>
        </w:rPr>
        <w:t>、当組合が事前に通知する。</w:t>
      </w:r>
    </w:p>
    <w:p w:rsidR="00ED06D0" w:rsidRDefault="0067075A" w:rsidP="0067075A">
      <w:r>
        <w:rPr>
          <w:rFonts w:hint="eastAsia"/>
        </w:rPr>
        <w:t xml:space="preserve">　　　　注）ふれあい広場の</w:t>
      </w:r>
      <w:r w:rsidR="00ED06D0">
        <w:rPr>
          <w:rFonts w:hint="eastAsia"/>
        </w:rPr>
        <w:t>使用にあたっては、福岡市が定める庁舎管理規定、使用要</w:t>
      </w:r>
    </w:p>
    <w:p w:rsidR="0067075A" w:rsidRDefault="00ED06D0" w:rsidP="00ED06D0">
      <w:pPr>
        <w:ind w:firstLineChars="500" w:firstLine="1255"/>
      </w:pPr>
      <w:r>
        <w:rPr>
          <w:rFonts w:hint="eastAsia"/>
        </w:rPr>
        <w:t>領等の規定を順守すること。（重量制限等あり）</w:t>
      </w:r>
    </w:p>
    <w:p w:rsidR="00ED06D0" w:rsidRDefault="001C2C8C" w:rsidP="00ED06D0">
      <w:r>
        <w:rPr>
          <w:rFonts w:hint="eastAsia"/>
        </w:rPr>
        <w:t xml:space="preserve">　　③　水の啓発コーナー等の設置・撤去及び支援</w:t>
      </w:r>
    </w:p>
    <w:p w:rsidR="001C2C8C" w:rsidRDefault="001C2C8C" w:rsidP="00ED06D0">
      <w:r>
        <w:rPr>
          <w:rFonts w:hint="eastAsia"/>
        </w:rPr>
        <w:t xml:space="preserve">　　　　上記②以外に関係団体が出展するため、必要なブースを設置、機材等の搬入を</w:t>
      </w:r>
    </w:p>
    <w:p w:rsidR="00250886" w:rsidRDefault="001C2C8C" w:rsidP="00B6639B">
      <w:pPr>
        <w:ind w:firstLineChars="400" w:firstLine="1004"/>
      </w:pPr>
      <w:r>
        <w:rPr>
          <w:rFonts w:hint="eastAsia"/>
        </w:rPr>
        <w:t>行うこと</w:t>
      </w:r>
      <w:r w:rsidR="00250886">
        <w:rPr>
          <w:rFonts w:hint="eastAsia"/>
        </w:rPr>
        <w:t>。　　※令和元年度の出店数：３団体</w:t>
      </w:r>
    </w:p>
    <w:p w:rsidR="00D94710" w:rsidRDefault="00D94710" w:rsidP="00250886">
      <w:r>
        <w:rPr>
          <w:rFonts w:hint="eastAsia"/>
        </w:rPr>
        <w:t xml:space="preserve">　　④　本部・着ぐるみ更衣・司会出演者控室テント等の設置・撤去</w:t>
      </w:r>
    </w:p>
    <w:p w:rsidR="00D94710" w:rsidRDefault="00D94710" w:rsidP="00250886">
      <w:r>
        <w:rPr>
          <w:rFonts w:hint="eastAsia"/>
        </w:rPr>
        <w:t xml:space="preserve">　　　　※出演者控室は、福岡市役所内の会議室を使用（予定）</w:t>
      </w:r>
    </w:p>
    <w:p w:rsidR="00D94710" w:rsidRDefault="00D94710" w:rsidP="00250886">
      <w:r>
        <w:rPr>
          <w:rFonts w:hint="eastAsia"/>
        </w:rPr>
        <w:t xml:space="preserve">　　⑤　</w:t>
      </w:r>
      <w:r w:rsidR="00B6639B">
        <w:rPr>
          <w:rFonts w:hint="eastAsia"/>
        </w:rPr>
        <w:t>インフォメーション・休憩用テントの設置・撤去</w:t>
      </w:r>
    </w:p>
    <w:p w:rsidR="00202F72" w:rsidRDefault="00202F72" w:rsidP="00250886">
      <w:r>
        <w:rPr>
          <w:rFonts w:hint="eastAsia"/>
        </w:rPr>
        <w:t xml:space="preserve">　　⑥　イベントステージの設置・撤去</w:t>
      </w:r>
    </w:p>
    <w:p w:rsidR="00202F72" w:rsidRDefault="00202F72" w:rsidP="00250886">
      <w:r>
        <w:rPr>
          <w:rFonts w:hint="eastAsia"/>
        </w:rPr>
        <w:t xml:space="preserve">　　　・</w:t>
      </w:r>
      <w:r w:rsidR="00AA1ACB">
        <w:rPr>
          <w:rFonts w:hint="eastAsia"/>
        </w:rPr>
        <w:t>ステージ、音響機器等を設置すること。</w:t>
      </w:r>
    </w:p>
    <w:p w:rsidR="00AA1ACB" w:rsidRDefault="00AA1ACB" w:rsidP="00250886">
      <w:r>
        <w:rPr>
          <w:rFonts w:hint="eastAsia"/>
        </w:rPr>
        <w:t xml:space="preserve">　　　・ステージから客席まで２ｍ以上の</w:t>
      </w:r>
      <w:r w:rsidR="00ED220D">
        <w:rPr>
          <w:rFonts w:hint="eastAsia"/>
        </w:rPr>
        <w:t>間隔</w:t>
      </w:r>
      <w:r>
        <w:rPr>
          <w:rFonts w:hint="eastAsia"/>
        </w:rPr>
        <w:t>を取ること。</w:t>
      </w:r>
    </w:p>
    <w:p w:rsidR="00B6639B" w:rsidRDefault="00B6639B" w:rsidP="00250886">
      <w:r>
        <w:rPr>
          <w:rFonts w:hint="eastAsia"/>
        </w:rPr>
        <w:t xml:space="preserve">　　</w:t>
      </w:r>
      <w:r w:rsidR="00202F72">
        <w:rPr>
          <w:rFonts w:hint="eastAsia"/>
        </w:rPr>
        <w:t>⑦</w:t>
      </w:r>
      <w:r>
        <w:rPr>
          <w:rFonts w:hint="eastAsia"/>
        </w:rPr>
        <w:t xml:space="preserve">　会場内サイン等の作成及び設置・撤去</w:t>
      </w:r>
    </w:p>
    <w:p w:rsidR="00B6639B" w:rsidRDefault="00B6639B" w:rsidP="00250886">
      <w:r>
        <w:rPr>
          <w:rFonts w:hint="eastAsia"/>
        </w:rPr>
        <w:t xml:space="preserve">　　　　※令和元年度の設置状況</w:t>
      </w:r>
    </w:p>
    <w:p w:rsidR="00B6639B" w:rsidRDefault="00B6639B" w:rsidP="00250886">
      <w:r>
        <w:rPr>
          <w:rFonts w:hint="eastAsia"/>
        </w:rPr>
        <w:t xml:space="preserve">　　　　　出展ブースサイン、プログラム・会場案内・入場門案内看板</w:t>
      </w:r>
    </w:p>
    <w:p w:rsidR="00B6639B" w:rsidRDefault="00B6639B" w:rsidP="00250886">
      <w:r>
        <w:rPr>
          <w:rFonts w:hint="eastAsia"/>
        </w:rPr>
        <w:t xml:space="preserve">　　</w:t>
      </w:r>
      <w:r w:rsidR="00202F72">
        <w:rPr>
          <w:rFonts w:hint="eastAsia"/>
        </w:rPr>
        <w:t>⑧</w:t>
      </w:r>
      <w:r>
        <w:rPr>
          <w:rFonts w:hint="eastAsia"/>
        </w:rPr>
        <w:t xml:space="preserve">　その他</w:t>
      </w:r>
    </w:p>
    <w:p w:rsidR="00B6639B" w:rsidRDefault="00D44D82" w:rsidP="00250886">
      <w:r>
        <w:rPr>
          <w:rFonts w:hint="eastAsia"/>
        </w:rPr>
        <w:t xml:space="preserve">　　　・天候不良に対応できるよう配慮すること。</w:t>
      </w:r>
    </w:p>
    <w:p w:rsidR="00D44D82" w:rsidRDefault="00D44D82" w:rsidP="00250886">
      <w:r>
        <w:rPr>
          <w:rFonts w:hint="eastAsia"/>
        </w:rPr>
        <w:t xml:space="preserve">　　　・会場設営・撤去に係る各種届出を作成すること。</w:t>
      </w:r>
    </w:p>
    <w:p w:rsidR="00D44D82" w:rsidRDefault="00D44D82" w:rsidP="00250886">
      <w:r>
        <w:rPr>
          <w:rFonts w:hint="eastAsia"/>
        </w:rPr>
        <w:t xml:space="preserve">　　　　注）電源使用量・電源配線図</w:t>
      </w:r>
      <w:r w:rsidR="00E23FE0">
        <w:rPr>
          <w:rFonts w:hint="eastAsia"/>
        </w:rPr>
        <w:t>等</w:t>
      </w:r>
      <w:r>
        <w:rPr>
          <w:rFonts w:hint="eastAsia"/>
        </w:rPr>
        <w:t>を福岡市役所に提出する必要がある。</w:t>
      </w:r>
    </w:p>
    <w:p w:rsidR="00D44D82" w:rsidRDefault="00D44D82" w:rsidP="00250886">
      <w:r>
        <w:rPr>
          <w:rFonts w:hint="eastAsia"/>
        </w:rPr>
        <w:t xml:space="preserve">　　　・設営時には、イレクターフェンス等で安全を確保すること。</w:t>
      </w:r>
    </w:p>
    <w:p w:rsidR="00D44D82" w:rsidRDefault="00D44D82" w:rsidP="00250886">
      <w:r>
        <w:rPr>
          <w:rFonts w:hint="eastAsia"/>
        </w:rPr>
        <w:t xml:space="preserve">　　　・当組合が</w:t>
      </w:r>
      <w:r w:rsidR="007E0582">
        <w:rPr>
          <w:rFonts w:hint="eastAsia"/>
        </w:rPr>
        <w:t>策定した</w:t>
      </w:r>
      <w:r>
        <w:rPr>
          <w:rFonts w:hint="eastAsia"/>
        </w:rPr>
        <w:t>「令和３年度新型コロナ禍における流域連携事業の実施に</w:t>
      </w:r>
    </w:p>
    <w:p w:rsidR="00D44D82" w:rsidRDefault="00D44D82" w:rsidP="00D44D82">
      <w:r>
        <w:rPr>
          <w:rFonts w:hint="eastAsia"/>
        </w:rPr>
        <w:lastRenderedPageBreak/>
        <w:t xml:space="preserve">　　　　ついて」に規定する</w:t>
      </w:r>
      <w:r w:rsidR="00C22957">
        <w:rPr>
          <w:rFonts w:hint="eastAsia"/>
        </w:rPr>
        <w:t>対策</w:t>
      </w:r>
      <w:r>
        <w:rPr>
          <w:rFonts w:hint="eastAsia"/>
        </w:rPr>
        <w:t>以上の</w:t>
      </w:r>
      <w:r w:rsidR="00443326">
        <w:rPr>
          <w:rFonts w:hint="eastAsia"/>
        </w:rPr>
        <w:t>感染症</w:t>
      </w:r>
      <w:r>
        <w:rPr>
          <w:rFonts w:hint="eastAsia"/>
        </w:rPr>
        <w:t>対策を講じること。</w:t>
      </w:r>
    </w:p>
    <w:p w:rsidR="00D44D82" w:rsidRPr="0099378D" w:rsidRDefault="00D44D82" w:rsidP="00D44D82">
      <w:pPr>
        <w:rPr>
          <w:rFonts w:ascii="UD デジタル 教科書体 NP-B" w:eastAsia="UD デジタル 教科書体 NP-B"/>
        </w:rPr>
      </w:pPr>
      <w:r w:rsidRPr="0099378D">
        <w:rPr>
          <w:rFonts w:ascii="UD デジタル 教科書体 NP-B" w:eastAsia="UD デジタル 教科書体 NP-B" w:hint="eastAsia"/>
        </w:rPr>
        <w:t>（３）運営管理・イベント開催</w:t>
      </w:r>
    </w:p>
    <w:p w:rsidR="00D44D82" w:rsidRDefault="005E5913" w:rsidP="00D44D82">
      <w:r>
        <w:rPr>
          <w:rFonts w:hint="eastAsia"/>
        </w:rPr>
        <w:t xml:space="preserve">　　①　開会イベントの企画実施　…　初日のみ</w:t>
      </w:r>
    </w:p>
    <w:p w:rsidR="005E5913" w:rsidRDefault="005E5913" w:rsidP="00D44D82">
      <w:r>
        <w:rPr>
          <w:rFonts w:hint="eastAsia"/>
        </w:rPr>
        <w:t xml:space="preserve">　　　・出演予定は、組合管理者・議会関係者並びに「ちっこりん」他の着ぐるみ等</w:t>
      </w:r>
    </w:p>
    <w:p w:rsidR="005E5913" w:rsidRDefault="005E5913" w:rsidP="00D44D82">
      <w:r>
        <w:rPr>
          <w:rFonts w:hint="eastAsia"/>
        </w:rPr>
        <w:t xml:space="preserve">　　②</w:t>
      </w:r>
      <w:r w:rsidR="00E23FE0">
        <w:rPr>
          <w:rFonts w:hint="eastAsia"/>
        </w:rPr>
        <w:t xml:space="preserve">　</w:t>
      </w:r>
      <w:r>
        <w:rPr>
          <w:rFonts w:hint="eastAsia"/>
        </w:rPr>
        <w:t>ステージイベントの企画実施　…　２日間</w:t>
      </w:r>
    </w:p>
    <w:p w:rsidR="003837BF" w:rsidRDefault="005E5913" w:rsidP="00AA1ACB">
      <w:r>
        <w:rPr>
          <w:rFonts w:hint="eastAsia"/>
        </w:rPr>
        <w:t xml:space="preserve">　　　</w:t>
      </w:r>
      <w:r w:rsidR="00AA1ACB">
        <w:rPr>
          <w:rFonts w:hint="eastAsia"/>
        </w:rPr>
        <w:t>・出演者交渉、スケジュール調整、報酬等の支払い及びイベント開催に付随す</w:t>
      </w:r>
    </w:p>
    <w:p w:rsidR="005E5913" w:rsidRDefault="00AA1ACB" w:rsidP="003837BF">
      <w:pPr>
        <w:ind w:firstLineChars="400" w:firstLine="1004"/>
      </w:pPr>
      <w:r>
        <w:rPr>
          <w:rFonts w:hint="eastAsia"/>
        </w:rPr>
        <w:t>る業務を行うこと。</w:t>
      </w:r>
    </w:p>
    <w:p w:rsidR="00210972" w:rsidRDefault="00210972" w:rsidP="00AA1ACB">
      <w:r>
        <w:rPr>
          <w:rFonts w:hint="eastAsia"/>
        </w:rPr>
        <w:t xml:space="preserve">　　　・ステージ企画内容（出演者・番組等含む）は、実現</w:t>
      </w:r>
      <w:r w:rsidR="00321267">
        <w:rPr>
          <w:rFonts w:hint="eastAsia"/>
        </w:rPr>
        <w:t>可能</w:t>
      </w:r>
      <w:r>
        <w:rPr>
          <w:rFonts w:hint="eastAsia"/>
        </w:rPr>
        <w:t>性の高いものに限る。</w:t>
      </w:r>
    </w:p>
    <w:p w:rsidR="00E23FE0" w:rsidRDefault="00E23FE0" w:rsidP="00AA1ACB">
      <w:r>
        <w:rPr>
          <w:rFonts w:hint="eastAsia"/>
        </w:rPr>
        <w:t xml:space="preserve">　　　・筑後川流域自治体の郷土芸能（太鼓等）を取り入れること。</w:t>
      </w:r>
    </w:p>
    <w:p w:rsidR="00ED220D" w:rsidRDefault="00E23FE0" w:rsidP="00AA1ACB">
      <w:r>
        <w:rPr>
          <w:rFonts w:hint="eastAsia"/>
        </w:rPr>
        <w:t xml:space="preserve">　　③　物販コーナー出店者への出店要領案内、各種届出</w:t>
      </w:r>
      <w:r w:rsidR="00ED220D">
        <w:rPr>
          <w:rFonts w:hint="eastAsia"/>
        </w:rPr>
        <w:t>等の取りまとめ・調整</w:t>
      </w:r>
    </w:p>
    <w:p w:rsidR="00E23FE0" w:rsidRDefault="00E23FE0" w:rsidP="00E23FE0">
      <w:r>
        <w:rPr>
          <w:rFonts w:hint="eastAsia"/>
        </w:rPr>
        <w:t xml:space="preserve">　　　・</w:t>
      </w:r>
      <w:r w:rsidR="003837BF">
        <w:rPr>
          <w:rFonts w:hint="eastAsia"/>
        </w:rPr>
        <w:t>出店</w:t>
      </w:r>
      <w:r>
        <w:rPr>
          <w:rFonts w:hint="eastAsia"/>
        </w:rPr>
        <w:t>者事前説明会の資料作成、説明会</w:t>
      </w:r>
      <w:r w:rsidR="003837BF">
        <w:rPr>
          <w:rFonts w:hint="eastAsia"/>
        </w:rPr>
        <w:t>を</w:t>
      </w:r>
      <w:r>
        <w:rPr>
          <w:rFonts w:hint="eastAsia"/>
        </w:rPr>
        <w:t>開催すること。</w:t>
      </w:r>
    </w:p>
    <w:p w:rsidR="00ED220D" w:rsidRDefault="00ED220D" w:rsidP="00E23FE0">
      <w:r>
        <w:rPr>
          <w:rFonts w:hint="eastAsia"/>
        </w:rPr>
        <w:t xml:space="preserve">　　　・各種届出等を取りまとめ、進行管理を行うこと</w:t>
      </w:r>
    </w:p>
    <w:p w:rsidR="00ED220D" w:rsidRDefault="00ED220D" w:rsidP="00E23FE0">
      <w:r>
        <w:rPr>
          <w:rFonts w:hint="eastAsia"/>
        </w:rPr>
        <w:t xml:space="preserve">　　④　観光・物産品PRステージ並びに抽選会等の企画実施</w:t>
      </w:r>
    </w:p>
    <w:p w:rsidR="00F62AE6" w:rsidRDefault="00E23FE0" w:rsidP="00E23FE0">
      <w:r>
        <w:rPr>
          <w:rFonts w:hint="eastAsia"/>
        </w:rPr>
        <w:t xml:space="preserve">　　　・</w:t>
      </w:r>
      <w:r w:rsidR="00F62AE6">
        <w:rPr>
          <w:rFonts w:hint="eastAsia"/>
        </w:rPr>
        <w:t>観光・物産品ＰＲステージの出演者については、組合が流域自治体に出演依</w:t>
      </w:r>
    </w:p>
    <w:p w:rsidR="00E23FE0" w:rsidRDefault="00F62AE6" w:rsidP="00F62AE6">
      <w:r>
        <w:rPr>
          <w:rFonts w:hint="eastAsia"/>
        </w:rPr>
        <w:t xml:space="preserve">　　　　頼を行う。</w:t>
      </w:r>
    </w:p>
    <w:p w:rsidR="00ED220D" w:rsidRDefault="00ED220D" w:rsidP="00F62AE6">
      <w:r>
        <w:rPr>
          <w:rFonts w:hint="eastAsia"/>
        </w:rPr>
        <w:t xml:space="preserve">　　　・出演者との連絡調整を行うこと。</w:t>
      </w:r>
    </w:p>
    <w:p w:rsidR="00CF4145" w:rsidRDefault="00CF4145" w:rsidP="00F62AE6">
      <w:r>
        <w:rPr>
          <w:rFonts w:hint="eastAsia"/>
        </w:rPr>
        <w:t xml:space="preserve">　　　・</w:t>
      </w:r>
      <w:r w:rsidR="00BD6F42">
        <w:rPr>
          <w:rFonts w:hint="eastAsia"/>
        </w:rPr>
        <w:t>抽選の景品購入（</w:t>
      </w:r>
      <w:r w:rsidR="00ED220D">
        <w:rPr>
          <w:rFonts w:hint="eastAsia"/>
        </w:rPr>
        <w:t>１団体</w:t>
      </w:r>
      <w:r w:rsidR="00BD6F42">
        <w:rPr>
          <w:rFonts w:hint="eastAsia"/>
        </w:rPr>
        <w:t>10千円相当）</w:t>
      </w:r>
    </w:p>
    <w:p w:rsidR="00BD6F42" w:rsidRDefault="00BD6F42" w:rsidP="00F62AE6">
      <w:r>
        <w:rPr>
          <w:rFonts w:hint="eastAsia"/>
        </w:rPr>
        <w:t xml:space="preserve">　　　　※実績：令和元年度14自治体、平成30年度12自治体</w:t>
      </w:r>
    </w:p>
    <w:p w:rsidR="00BD6F42" w:rsidRDefault="00BD6F42" w:rsidP="00F62AE6">
      <w:r>
        <w:rPr>
          <w:rFonts w:hint="eastAsia"/>
        </w:rPr>
        <w:t xml:space="preserve">　　</w:t>
      </w:r>
      <w:r w:rsidR="00ED220D">
        <w:rPr>
          <w:rFonts w:hint="eastAsia"/>
        </w:rPr>
        <w:t>⑤</w:t>
      </w:r>
      <w:r>
        <w:rPr>
          <w:rFonts w:hint="eastAsia"/>
        </w:rPr>
        <w:t xml:space="preserve">　出店業者の搬出入時及び出演者等の出入り時の車両の整理</w:t>
      </w:r>
    </w:p>
    <w:p w:rsidR="00BD6F42" w:rsidRDefault="00ED220D" w:rsidP="00F62AE6">
      <w:r>
        <w:rPr>
          <w:rFonts w:hint="eastAsia"/>
        </w:rPr>
        <w:t xml:space="preserve">　　⑥</w:t>
      </w:r>
      <w:r w:rsidR="00BD6F42">
        <w:rPr>
          <w:rFonts w:hint="eastAsia"/>
        </w:rPr>
        <w:t xml:space="preserve">　会場内の</w:t>
      </w:r>
      <w:r w:rsidR="0078179D">
        <w:rPr>
          <w:rFonts w:hint="eastAsia"/>
        </w:rPr>
        <w:t>入場者</w:t>
      </w:r>
      <w:r w:rsidR="00BD6F42">
        <w:rPr>
          <w:rFonts w:hint="eastAsia"/>
        </w:rPr>
        <w:t>の管理</w:t>
      </w:r>
    </w:p>
    <w:p w:rsidR="00ED220D" w:rsidRDefault="00ED220D" w:rsidP="00F62AE6">
      <w:r>
        <w:rPr>
          <w:rFonts w:hint="eastAsia"/>
        </w:rPr>
        <w:t xml:space="preserve">　　　・入場時のマスク着用</w:t>
      </w:r>
      <w:r w:rsidR="005D2A0A">
        <w:rPr>
          <w:rFonts w:hint="eastAsia"/>
        </w:rPr>
        <w:t>指示</w:t>
      </w:r>
      <w:r>
        <w:rPr>
          <w:rFonts w:hint="eastAsia"/>
        </w:rPr>
        <w:t>及び体温計測を行う。（37.5℃以上の方は、入場禁止）</w:t>
      </w:r>
    </w:p>
    <w:p w:rsidR="00BD6F42" w:rsidRDefault="00BD6F42" w:rsidP="00ED220D">
      <w:r>
        <w:rPr>
          <w:rFonts w:hint="eastAsia"/>
        </w:rPr>
        <w:t xml:space="preserve">　　　・会場内の入場者数は、</w:t>
      </w:r>
      <w:r w:rsidR="0078179D">
        <w:rPr>
          <w:rFonts w:hint="eastAsia"/>
        </w:rPr>
        <w:t>５</w:t>
      </w:r>
      <w:r>
        <w:rPr>
          <w:rFonts w:hint="eastAsia"/>
        </w:rPr>
        <w:t>千人以下とする。</w:t>
      </w:r>
    </w:p>
    <w:p w:rsidR="00BD6F42" w:rsidRDefault="00BD6F42" w:rsidP="00F62AE6">
      <w:r>
        <w:rPr>
          <w:rFonts w:hint="eastAsia"/>
        </w:rPr>
        <w:t xml:space="preserve">　　　・入退場口での</w:t>
      </w:r>
      <w:r w:rsidR="0078179D">
        <w:rPr>
          <w:rFonts w:hint="eastAsia"/>
        </w:rPr>
        <w:t>出入り人数をカウントし、５千人を超えそうな場合は、入場を</w:t>
      </w:r>
    </w:p>
    <w:p w:rsidR="0078179D" w:rsidRDefault="0078179D" w:rsidP="00F62AE6">
      <w:r>
        <w:rPr>
          <w:rFonts w:hint="eastAsia"/>
        </w:rPr>
        <w:t xml:space="preserve">　　　　制限すること。</w:t>
      </w:r>
    </w:p>
    <w:p w:rsidR="00FD3B50" w:rsidRDefault="0078179D" w:rsidP="00FD3B50">
      <w:r>
        <w:rPr>
          <w:rFonts w:hint="eastAsia"/>
        </w:rPr>
        <w:t xml:space="preserve">　　</w:t>
      </w:r>
      <w:r w:rsidR="007867E1">
        <w:rPr>
          <w:rFonts w:hint="eastAsia"/>
        </w:rPr>
        <w:t>⑦</w:t>
      </w:r>
      <w:r>
        <w:rPr>
          <w:rFonts w:hint="eastAsia"/>
        </w:rPr>
        <w:t xml:space="preserve">　</w:t>
      </w:r>
      <w:r w:rsidR="00967D7B">
        <w:rPr>
          <w:rFonts w:hint="eastAsia"/>
        </w:rPr>
        <w:t>会場内での常時マスク着用、飲食禁止の案内を常時行な</w:t>
      </w:r>
      <w:r w:rsidR="00B33263">
        <w:rPr>
          <w:rFonts w:hint="eastAsia"/>
        </w:rPr>
        <w:t>い、これに従わない者</w:t>
      </w:r>
    </w:p>
    <w:p w:rsidR="0078179D" w:rsidRDefault="00B33263" w:rsidP="00FD3B50">
      <w:pPr>
        <w:ind w:firstLineChars="400" w:firstLine="1004"/>
      </w:pPr>
      <w:bookmarkStart w:id="0" w:name="_GoBack"/>
      <w:bookmarkEnd w:id="0"/>
      <w:r>
        <w:rPr>
          <w:rFonts w:hint="eastAsia"/>
        </w:rPr>
        <w:t>がいるときは、警備員に通報する等、退場を促す</w:t>
      </w:r>
      <w:r w:rsidR="00967D7B">
        <w:rPr>
          <w:rFonts w:hint="eastAsia"/>
        </w:rPr>
        <w:t>こと。</w:t>
      </w:r>
    </w:p>
    <w:p w:rsidR="00967D7B" w:rsidRPr="0099378D" w:rsidRDefault="00967D7B" w:rsidP="00F62AE6">
      <w:pPr>
        <w:rPr>
          <w:rFonts w:ascii="UD デジタル 教科書体 NP-B" w:eastAsia="UD デジタル 教科書体 NP-B"/>
        </w:rPr>
      </w:pPr>
      <w:r w:rsidRPr="0099378D">
        <w:rPr>
          <w:rFonts w:ascii="UD デジタル 教科書体 NP-B" w:eastAsia="UD デジタル 教科書体 NP-B" w:hint="eastAsia"/>
        </w:rPr>
        <w:t>（４）広報宣伝及び啓発企画の実施</w:t>
      </w:r>
    </w:p>
    <w:p w:rsidR="00967D7B" w:rsidRDefault="00967D7B" w:rsidP="00F62AE6">
      <w:r>
        <w:rPr>
          <w:rFonts w:hint="eastAsia"/>
        </w:rPr>
        <w:t xml:space="preserve">　　①　広報物の作成・配布すること。</w:t>
      </w:r>
    </w:p>
    <w:p w:rsidR="00967D7B" w:rsidRDefault="00967D7B" w:rsidP="00F62AE6">
      <w:r>
        <w:rPr>
          <w:rFonts w:hint="eastAsia"/>
        </w:rPr>
        <w:t xml:space="preserve">　　　・ポスター　　　　　　240枚（最低）</w:t>
      </w:r>
    </w:p>
    <w:p w:rsidR="00967D7B" w:rsidRPr="0099378D" w:rsidRDefault="00967D7B" w:rsidP="00F62AE6">
      <w:pPr>
        <w:rPr>
          <w:rFonts w:ascii="UD デジタル 教科書体 NP-B" w:eastAsia="UD デジタル 教科書体 NP-B"/>
        </w:rPr>
      </w:pPr>
      <w:r w:rsidRPr="0099378D">
        <w:rPr>
          <w:rFonts w:ascii="UD デジタル 教科書体 NP-B" w:eastAsia="UD デジタル 教科書体 NP-B" w:hint="eastAsia"/>
        </w:rPr>
        <w:t>（５）その他の業務（留意点など）</w:t>
      </w:r>
    </w:p>
    <w:p w:rsidR="00967D7B" w:rsidRDefault="00967D7B" w:rsidP="00F62AE6">
      <w:r>
        <w:rPr>
          <w:rFonts w:hint="eastAsia"/>
        </w:rPr>
        <w:t xml:space="preserve">　　①　保健所・消防署・福岡県等各種行政機関への届出・申請を行うこと。</w:t>
      </w:r>
    </w:p>
    <w:p w:rsidR="00967D7B" w:rsidRDefault="00967D7B" w:rsidP="00F62AE6">
      <w:r>
        <w:rPr>
          <w:rFonts w:hint="eastAsia"/>
        </w:rPr>
        <w:t xml:space="preserve">　　②　会場内等の清掃・ゴミ収集</w:t>
      </w:r>
    </w:p>
    <w:p w:rsidR="00967D7B" w:rsidRDefault="00967D7B" w:rsidP="00F62AE6">
      <w:r>
        <w:rPr>
          <w:rFonts w:hint="eastAsia"/>
        </w:rPr>
        <w:t xml:space="preserve">　　　　注）出演者控室として使用した福岡市庁内会議室を含む。この場合、福岡市が</w:t>
      </w:r>
    </w:p>
    <w:p w:rsidR="00967D7B" w:rsidRPr="00967D7B" w:rsidRDefault="00967D7B" w:rsidP="00967D7B">
      <w:pPr>
        <w:ind w:firstLineChars="500" w:firstLine="1255"/>
      </w:pPr>
      <w:r>
        <w:rPr>
          <w:rFonts w:hint="eastAsia"/>
        </w:rPr>
        <w:t>指定した清掃会社となる。</w:t>
      </w:r>
    </w:p>
    <w:p w:rsidR="0078179D" w:rsidRDefault="00967D7B" w:rsidP="00F62AE6">
      <w:r>
        <w:rPr>
          <w:rFonts w:hint="eastAsia"/>
        </w:rPr>
        <w:t xml:space="preserve">　　③　イベント賠償責任保険へ加入すること。</w:t>
      </w:r>
    </w:p>
    <w:p w:rsidR="00967D7B" w:rsidRDefault="00967D7B" w:rsidP="00F62AE6">
      <w:r>
        <w:rPr>
          <w:rFonts w:hint="eastAsia"/>
        </w:rPr>
        <w:t xml:space="preserve">　　④　新型コロナ対策のため、今回はアンケート調査</w:t>
      </w:r>
      <w:r w:rsidR="00747AED">
        <w:rPr>
          <w:rFonts w:hint="eastAsia"/>
        </w:rPr>
        <w:t>を</w:t>
      </w:r>
      <w:r>
        <w:rPr>
          <w:rFonts w:hint="eastAsia"/>
        </w:rPr>
        <w:t>行わない。</w:t>
      </w:r>
    </w:p>
    <w:p w:rsidR="00967D7B" w:rsidRDefault="00967D7B" w:rsidP="00F62AE6">
      <w:r>
        <w:rPr>
          <w:rFonts w:hint="eastAsia"/>
        </w:rPr>
        <w:t xml:space="preserve">　　⑤　</w:t>
      </w:r>
      <w:r w:rsidR="007E0582">
        <w:rPr>
          <w:rFonts w:hint="eastAsia"/>
        </w:rPr>
        <w:t>夜間警備は、組合が警備会社と以下の内容（予定）で契約する。</w:t>
      </w:r>
    </w:p>
    <w:p w:rsidR="007E0582" w:rsidRDefault="007E0582" w:rsidP="00F62AE6">
      <w:r>
        <w:rPr>
          <w:rFonts w:hint="eastAsia"/>
        </w:rPr>
        <w:t xml:space="preserve">　　　10月14日（木）18時から翌15日（金）10時まで</w:t>
      </w:r>
    </w:p>
    <w:p w:rsidR="007E0582" w:rsidRDefault="007E0582" w:rsidP="00F62AE6">
      <w:r>
        <w:rPr>
          <w:rFonts w:hint="eastAsia"/>
        </w:rPr>
        <w:t xml:space="preserve">　　　10月15日（金）18時から翌16日（土）10時まで</w:t>
      </w:r>
    </w:p>
    <w:p w:rsidR="007E0582" w:rsidRDefault="007E0582" w:rsidP="00F62AE6">
      <w:r>
        <w:rPr>
          <w:rFonts w:hint="eastAsia"/>
        </w:rPr>
        <w:t xml:space="preserve">　　　10月16日（土）18時から翌17日（日） 9時まで</w:t>
      </w:r>
    </w:p>
    <w:p w:rsidR="007E0582" w:rsidRDefault="007E0582" w:rsidP="00F62AE6">
      <w:r>
        <w:rPr>
          <w:rFonts w:hint="eastAsia"/>
        </w:rPr>
        <w:lastRenderedPageBreak/>
        <w:t xml:space="preserve">　　⑥　本業務の実施にあたっては、安全管理を徹底し事故防止に努めること。</w:t>
      </w:r>
    </w:p>
    <w:p w:rsidR="007E0582" w:rsidRDefault="007E0582" w:rsidP="00F62AE6">
      <w:r>
        <w:rPr>
          <w:rFonts w:hint="eastAsia"/>
        </w:rPr>
        <w:t xml:space="preserve">　　　また、定期的に当組合と打ち合わせを行い、委託者の指示に従い本業務を遂行す</w:t>
      </w:r>
    </w:p>
    <w:p w:rsidR="007E0582" w:rsidRDefault="007E0582" w:rsidP="007E0582">
      <w:pPr>
        <w:ind w:firstLineChars="300" w:firstLine="753"/>
      </w:pPr>
      <w:r>
        <w:rPr>
          <w:rFonts w:hint="eastAsia"/>
        </w:rPr>
        <w:t>ること。</w:t>
      </w:r>
    </w:p>
    <w:p w:rsidR="002C0637" w:rsidRDefault="007E0582" w:rsidP="007E0582">
      <w:r>
        <w:rPr>
          <w:rFonts w:hint="eastAsia"/>
        </w:rPr>
        <w:t xml:space="preserve">　　⑦　新型コロナ対策として、当組合が策定した「</w:t>
      </w:r>
      <w:r w:rsidR="002C0637">
        <w:rPr>
          <w:rFonts w:hint="eastAsia"/>
        </w:rPr>
        <w:t>令和３年度</w:t>
      </w:r>
      <w:r>
        <w:rPr>
          <w:rFonts w:hint="eastAsia"/>
        </w:rPr>
        <w:t>新型コロナ禍における</w:t>
      </w:r>
    </w:p>
    <w:p w:rsidR="007E0582" w:rsidRDefault="007E0582" w:rsidP="007E0582">
      <w:pPr>
        <w:ind w:firstLineChars="300" w:firstLine="753"/>
      </w:pPr>
      <w:r>
        <w:rPr>
          <w:rFonts w:hint="eastAsia"/>
        </w:rPr>
        <w:t>流域連携事業の実施について」に規定する対策以上の</w:t>
      </w:r>
      <w:r w:rsidR="00D51974">
        <w:rPr>
          <w:rFonts w:hint="eastAsia"/>
        </w:rPr>
        <w:t>感染症</w:t>
      </w:r>
      <w:r>
        <w:rPr>
          <w:rFonts w:hint="eastAsia"/>
        </w:rPr>
        <w:t>対策を講じること。</w:t>
      </w:r>
    </w:p>
    <w:p w:rsidR="007E0582" w:rsidRDefault="007E0582" w:rsidP="007E0582">
      <w:r>
        <w:rPr>
          <w:rFonts w:hint="eastAsia"/>
        </w:rPr>
        <w:t xml:space="preserve">　　⑧　本業務で知り得た秘密は、外部に漏らさないよう管理すること。</w:t>
      </w:r>
    </w:p>
    <w:p w:rsidR="00165D5F" w:rsidRDefault="007E0582" w:rsidP="007E0582">
      <w:r>
        <w:rPr>
          <w:rFonts w:hint="eastAsia"/>
        </w:rPr>
        <w:t xml:space="preserve">　　⑨　処理が困難な</w:t>
      </w:r>
      <w:r w:rsidR="00165D5F">
        <w:rPr>
          <w:rFonts w:hint="eastAsia"/>
        </w:rPr>
        <w:t>事案が生じた場合は、準備段階も含め速やかに当組合に報告し、</w:t>
      </w:r>
    </w:p>
    <w:p w:rsidR="007E0582" w:rsidRDefault="00165D5F" w:rsidP="00165D5F">
      <w:pPr>
        <w:ind w:firstLineChars="300" w:firstLine="753"/>
      </w:pPr>
      <w:r>
        <w:rPr>
          <w:rFonts w:hint="eastAsia"/>
        </w:rPr>
        <w:t>処理方針の指示を受け対応すること。</w:t>
      </w:r>
    </w:p>
    <w:p w:rsidR="00165D5F" w:rsidRDefault="00165D5F" w:rsidP="00165D5F">
      <w:pPr>
        <w:ind w:firstLineChars="300" w:firstLine="753"/>
      </w:pPr>
      <w:r>
        <w:rPr>
          <w:rFonts w:hint="eastAsia"/>
        </w:rPr>
        <w:t xml:space="preserve">　また、組合からの連絡対応は、緊急・迅速に行うこと。</w:t>
      </w:r>
    </w:p>
    <w:p w:rsidR="00165D5F" w:rsidRDefault="00165D5F" w:rsidP="00165D5F">
      <w:r>
        <w:rPr>
          <w:rFonts w:hint="eastAsia"/>
        </w:rPr>
        <w:t xml:space="preserve">　　⑩　運営マニュアル（全体運営・ステージイベント）、実施報告書（記録写真を含</w:t>
      </w:r>
    </w:p>
    <w:p w:rsidR="00165D5F" w:rsidRDefault="00165D5F" w:rsidP="00165D5F">
      <w:pPr>
        <w:ind w:firstLineChars="300" w:firstLine="753"/>
      </w:pPr>
      <w:r>
        <w:rPr>
          <w:rFonts w:hint="eastAsia"/>
        </w:rPr>
        <w:t>む）を作成すること。</w:t>
      </w:r>
    </w:p>
    <w:p w:rsidR="00165D5F" w:rsidRDefault="00165D5F" w:rsidP="00165D5F">
      <w:r>
        <w:rPr>
          <w:rFonts w:hint="eastAsia"/>
        </w:rPr>
        <w:t xml:space="preserve">　　⑪　荒天、新型コロナ緊急事態宣言等で開催中止となった場合は、原則、中止決定</w:t>
      </w:r>
    </w:p>
    <w:p w:rsidR="00165D5F" w:rsidRDefault="00165D5F" w:rsidP="00165D5F">
      <w:pPr>
        <w:ind w:firstLineChars="300" w:firstLine="753"/>
      </w:pPr>
      <w:r>
        <w:rPr>
          <w:rFonts w:hint="eastAsia"/>
        </w:rPr>
        <w:t>時における設営等済分の内容で、減額変更契約を行う。</w:t>
      </w:r>
    </w:p>
    <w:p w:rsidR="00165D5F" w:rsidRDefault="00165D5F" w:rsidP="00165D5F">
      <w:r>
        <w:rPr>
          <w:rFonts w:hint="eastAsia"/>
        </w:rPr>
        <w:t xml:space="preserve">　　⑫　記録写真は、ステージ（挨拶人は各人）ごと、ブースごとに専用カメラで撮</w:t>
      </w:r>
    </w:p>
    <w:p w:rsidR="00165D5F" w:rsidRDefault="00165D5F" w:rsidP="00165D5F">
      <w:pPr>
        <w:ind w:firstLineChars="300" w:firstLine="753"/>
      </w:pPr>
      <w:r>
        <w:rPr>
          <w:rFonts w:hint="eastAsia"/>
        </w:rPr>
        <w:t>影すること。</w:t>
      </w:r>
    </w:p>
    <w:p w:rsidR="00165D5F" w:rsidRDefault="00165D5F" w:rsidP="00165D5F">
      <w:r>
        <w:rPr>
          <w:rFonts w:hint="eastAsia"/>
        </w:rPr>
        <w:t xml:space="preserve">　　⑬　実施体制に記載された担当者ないし担当チームが当事業に近接した時期</w:t>
      </w:r>
    </w:p>
    <w:p w:rsidR="00165D5F" w:rsidRDefault="00165D5F" w:rsidP="00165D5F">
      <w:pPr>
        <w:ind w:firstLineChars="300" w:firstLine="753"/>
      </w:pPr>
      <w:r>
        <w:rPr>
          <w:rFonts w:hint="eastAsia"/>
        </w:rPr>
        <w:t>（前後10日程度）に実施予定の他業務（当事業に比べ著しく小規模なものは除</w:t>
      </w:r>
    </w:p>
    <w:p w:rsidR="00165D5F" w:rsidRPr="00165D5F" w:rsidRDefault="00165D5F" w:rsidP="00165D5F">
      <w:pPr>
        <w:ind w:firstLineChars="300" w:firstLine="753"/>
      </w:pPr>
      <w:r>
        <w:rPr>
          <w:rFonts w:hint="eastAsia"/>
        </w:rPr>
        <w:t>く。）を担当市、または担当する予定がないこと。</w:t>
      </w:r>
    </w:p>
    <w:sectPr w:rsidR="00165D5F" w:rsidRPr="00165D5F" w:rsidSect="00C76B85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51"/>
  <w:drawingGridVerticalSpacing w:val="18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FAD"/>
    <w:rsid w:val="00032415"/>
    <w:rsid w:val="000B6595"/>
    <w:rsid w:val="000C4E89"/>
    <w:rsid w:val="00137538"/>
    <w:rsid w:val="00165D5F"/>
    <w:rsid w:val="0018248D"/>
    <w:rsid w:val="001C2C8C"/>
    <w:rsid w:val="00202F72"/>
    <w:rsid w:val="00210972"/>
    <w:rsid w:val="00236101"/>
    <w:rsid w:val="00250886"/>
    <w:rsid w:val="002B627F"/>
    <w:rsid w:val="002C0637"/>
    <w:rsid w:val="002F42B4"/>
    <w:rsid w:val="00321267"/>
    <w:rsid w:val="003718EE"/>
    <w:rsid w:val="003837BF"/>
    <w:rsid w:val="00385A4D"/>
    <w:rsid w:val="0039051C"/>
    <w:rsid w:val="00392B7D"/>
    <w:rsid w:val="00443326"/>
    <w:rsid w:val="0045460D"/>
    <w:rsid w:val="00490CD5"/>
    <w:rsid w:val="004B1A16"/>
    <w:rsid w:val="004C5C9D"/>
    <w:rsid w:val="00582D09"/>
    <w:rsid w:val="005974A1"/>
    <w:rsid w:val="005B0E90"/>
    <w:rsid w:val="005D2A0A"/>
    <w:rsid w:val="005E5913"/>
    <w:rsid w:val="0060190D"/>
    <w:rsid w:val="00624021"/>
    <w:rsid w:val="00634A57"/>
    <w:rsid w:val="0067075A"/>
    <w:rsid w:val="006B61A8"/>
    <w:rsid w:val="006F4FAC"/>
    <w:rsid w:val="00747AED"/>
    <w:rsid w:val="0078179D"/>
    <w:rsid w:val="007867E1"/>
    <w:rsid w:val="007E0582"/>
    <w:rsid w:val="00812E68"/>
    <w:rsid w:val="00836725"/>
    <w:rsid w:val="00841236"/>
    <w:rsid w:val="008A548D"/>
    <w:rsid w:val="008F328C"/>
    <w:rsid w:val="0096209B"/>
    <w:rsid w:val="00967D7B"/>
    <w:rsid w:val="0099378D"/>
    <w:rsid w:val="00A313D8"/>
    <w:rsid w:val="00A31D66"/>
    <w:rsid w:val="00A653FF"/>
    <w:rsid w:val="00A80ACB"/>
    <w:rsid w:val="00AA066A"/>
    <w:rsid w:val="00AA1ACB"/>
    <w:rsid w:val="00AD4E30"/>
    <w:rsid w:val="00B07C29"/>
    <w:rsid w:val="00B3161D"/>
    <w:rsid w:val="00B33263"/>
    <w:rsid w:val="00B3557F"/>
    <w:rsid w:val="00B361BD"/>
    <w:rsid w:val="00B43920"/>
    <w:rsid w:val="00B6639B"/>
    <w:rsid w:val="00BD6F42"/>
    <w:rsid w:val="00BE02CD"/>
    <w:rsid w:val="00C22957"/>
    <w:rsid w:val="00C76B85"/>
    <w:rsid w:val="00CE2434"/>
    <w:rsid w:val="00CF4145"/>
    <w:rsid w:val="00CF6560"/>
    <w:rsid w:val="00D44D82"/>
    <w:rsid w:val="00D51974"/>
    <w:rsid w:val="00D643AB"/>
    <w:rsid w:val="00D94710"/>
    <w:rsid w:val="00DB1B6F"/>
    <w:rsid w:val="00DD3FAD"/>
    <w:rsid w:val="00E14021"/>
    <w:rsid w:val="00E23FE0"/>
    <w:rsid w:val="00ED06D0"/>
    <w:rsid w:val="00ED220D"/>
    <w:rsid w:val="00F57254"/>
    <w:rsid w:val="00F62AE6"/>
    <w:rsid w:val="00F853DF"/>
    <w:rsid w:val="00FD3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551B14"/>
  <w15:chartTrackingRefBased/>
  <w15:docId w15:val="{78C315ED-7399-48CA-97D0-21CB8ED22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UD デジタル 教科書体 N-R" w:eastAsia="UD デジタル 教科書体 N-R" w:hAnsiTheme="minorHAnsi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37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4</Pages>
  <Words>519</Words>
  <Characters>2963</Characters>
  <Application>Microsoft Office Word</Application>
  <DocSecurity>0</DocSecurity>
  <Lines>24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ST190E-3</dc:creator>
  <cp:keywords/>
  <dc:description/>
  <cp:lastModifiedBy>ST190-1</cp:lastModifiedBy>
  <cp:revision>56</cp:revision>
  <dcterms:created xsi:type="dcterms:W3CDTF">2021-05-25T01:04:00Z</dcterms:created>
  <dcterms:modified xsi:type="dcterms:W3CDTF">2021-05-28T05:39:00Z</dcterms:modified>
</cp:coreProperties>
</file>